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EE87F" w14:textId="77777777" w:rsidR="00915E88" w:rsidRDefault="00915E88" w:rsidP="00915E88">
      <w:pPr>
        <w:pStyle w:val="Normaalweb"/>
      </w:pPr>
      <w:r>
        <w:t xml:space="preserve">Bijeenkomsten voor praktijkopleiders van verpleegkundigen in opleiding tot verpleegkundig specialist/ </w:t>
      </w:r>
      <w:proofErr w:type="spellStart"/>
      <w:r>
        <w:t>physician</w:t>
      </w:r>
      <w:proofErr w:type="spellEnd"/>
      <w:r>
        <w:t xml:space="preserve"> </w:t>
      </w:r>
      <w:proofErr w:type="spellStart"/>
      <w:r>
        <w:t>assistant</w:t>
      </w:r>
      <w:proofErr w:type="spellEnd"/>
      <w:r>
        <w:t>.</w:t>
      </w:r>
    </w:p>
    <w:p w14:paraId="100A4780" w14:textId="77777777" w:rsidR="00915E88" w:rsidRDefault="00915E88" w:rsidP="00915E88">
      <w:pPr>
        <w:pStyle w:val="Normaalweb"/>
      </w:pPr>
      <w:r>
        <w:t>Naast de train de trainer cursus biedt de Master ANP in samenwerking met de Master PA vier praktijkopleidersbijeenkomsten aan. Deze hebben tot doel: 1) het onderhouden van de competenties van de praktijkopleider, 2) door én met elkaar komen tot inzichten over hoe de competenties van praktijkopleiders effectief geïnternaliseerd kunnen worden, 3) het verstrekken van informatie over de opleiding, om zo ook daadwerkelijk de rol van praktijkopleider goed vorm te kunnen geven, en 4) het versterken van de samenwerking en communicatie tussen praktijkopleiders/ fungeren als platform voor de praktijkopleiders.</w:t>
      </w:r>
    </w:p>
    <w:p w14:paraId="7565BA9C" w14:textId="77777777" w:rsidR="00915E88" w:rsidRDefault="00915E88" w:rsidP="00915E88">
      <w:pPr>
        <w:pStyle w:val="Normaalweb"/>
      </w:pPr>
      <w:r>
        <w:rPr>
          <w:rStyle w:val="Zwaar"/>
        </w:rPr>
        <w:t>Voor een uitgebreidere beschrijving van de inhoud, zie bijlage. Hierin is per onderdeel uiteengezet en wetenschappelijk onderbouwd wat behandeld zal worden.</w:t>
      </w:r>
    </w:p>
    <w:p w14:paraId="5AB4ECF4" w14:textId="77777777" w:rsidR="00915E88" w:rsidRPr="00773C28" w:rsidRDefault="00915E88" w:rsidP="00915E88">
      <w:pPr>
        <w:pStyle w:val="Normaalweb"/>
        <w:rPr>
          <w:u w:val="single"/>
        </w:rPr>
      </w:pPr>
      <w:r w:rsidRPr="00773C28">
        <w:rPr>
          <w:rStyle w:val="Zwaar"/>
          <w:u w:val="single"/>
        </w:rPr>
        <w:t>Praktijkopleidersbijeenkomst I  (Thema: de start van het opleidingsjaar)</w:t>
      </w:r>
    </w:p>
    <w:p w14:paraId="69F33743" w14:textId="77777777" w:rsidR="00915E88" w:rsidRDefault="00915E88" w:rsidP="00915E88">
      <w:pPr>
        <w:pStyle w:val="Normaalweb"/>
      </w:pPr>
      <w:bookmarkStart w:id="0" w:name="_Hlk76727606"/>
      <w:r>
        <w:rPr>
          <w:rStyle w:val="Zwaar"/>
        </w:rPr>
        <w:t>Donderdag 23 september 2021, 18:00 - 21:00 uur</w:t>
      </w:r>
    </w:p>
    <w:bookmarkEnd w:id="0"/>
    <w:p w14:paraId="329BF163" w14:textId="77777777" w:rsidR="00915E88" w:rsidRPr="00773C28" w:rsidRDefault="00915E88" w:rsidP="00915E88">
      <w:pPr>
        <w:pStyle w:val="Normaalweb"/>
        <w:rPr>
          <w:b/>
          <w:bCs/>
        </w:rPr>
      </w:pPr>
      <w:r w:rsidRPr="00773C28">
        <w:rPr>
          <w:b/>
          <w:bCs/>
        </w:rPr>
        <w:t xml:space="preserve">18:00 - 18:30 Informatie over de opleiding verpleegkundig specialist/ </w:t>
      </w:r>
      <w:proofErr w:type="spellStart"/>
      <w:r w:rsidRPr="00773C28">
        <w:rPr>
          <w:b/>
          <w:bCs/>
        </w:rPr>
        <w:t>physician</w:t>
      </w:r>
      <w:proofErr w:type="spellEnd"/>
      <w:r w:rsidRPr="00773C28">
        <w:rPr>
          <w:b/>
          <w:bCs/>
        </w:rPr>
        <w:t xml:space="preserve"> </w:t>
      </w:r>
      <w:proofErr w:type="spellStart"/>
      <w:r w:rsidRPr="00773C28">
        <w:rPr>
          <w:b/>
          <w:bCs/>
        </w:rPr>
        <w:t>assistant</w:t>
      </w:r>
      <w:proofErr w:type="spellEnd"/>
    </w:p>
    <w:p w14:paraId="238839F5" w14:textId="77777777" w:rsidR="00915E88" w:rsidRDefault="00915E88" w:rsidP="00915E88">
      <w:pPr>
        <w:pStyle w:val="Normaalweb"/>
      </w:pPr>
      <w:r>
        <w:t>- Structuur en overzicht van de opleiding</w:t>
      </w:r>
    </w:p>
    <w:p w14:paraId="3C24416C" w14:textId="77777777" w:rsidR="00915E88" w:rsidRPr="00773C28" w:rsidRDefault="00915E88" w:rsidP="00915E88">
      <w:pPr>
        <w:pStyle w:val="Normaalweb"/>
        <w:rPr>
          <w:b/>
          <w:bCs/>
        </w:rPr>
      </w:pPr>
      <w:r w:rsidRPr="00773C28">
        <w:rPr>
          <w:b/>
          <w:bCs/>
        </w:rPr>
        <w:t>18:30 - 19:15 Hoe leiden we de VS en PA op? Betekenis en rol voor de praktijkopleider</w:t>
      </w:r>
    </w:p>
    <w:p w14:paraId="55EEA8C5" w14:textId="77777777" w:rsidR="00915E88" w:rsidRDefault="00915E88" w:rsidP="00915E88">
      <w:pPr>
        <w:pStyle w:val="Normaalweb"/>
      </w:pPr>
      <w:r>
        <w:t>- Competentiegericht opleiden</w:t>
      </w:r>
    </w:p>
    <w:p w14:paraId="3FCD73EB" w14:textId="77777777" w:rsidR="00915E88" w:rsidRDefault="00915E88" w:rsidP="00915E88">
      <w:pPr>
        <w:pStyle w:val="Normaalweb"/>
      </w:pPr>
      <w:r>
        <w:t>- Dublin Descriptoren/welk niveau mag je verwachten</w:t>
      </w:r>
    </w:p>
    <w:p w14:paraId="47E4DCDB" w14:textId="77777777" w:rsidR="00915E88" w:rsidRDefault="00915E88" w:rsidP="00915E88">
      <w:pPr>
        <w:pStyle w:val="Normaalweb"/>
      </w:pPr>
      <w:r>
        <w:t>- Miller piramide en toename complexiteit in handelingen</w:t>
      </w:r>
    </w:p>
    <w:p w14:paraId="31F99946" w14:textId="77777777" w:rsidR="00915E88" w:rsidRPr="00773C28" w:rsidRDefault="00915E88" w:rsidP="00915E88">
      <w:pPr>
        <w:pStyle w:val="Normaalweb"/>
        <w:rPr>
          <w:b/>
          <w:bCs/>
        </w:rPr>
      </w:pPr>
      <w:r w:rsidRPr="00773C28">
        <w:rPr>
          <w:b/>
          <w:bCs/>
        </w:rPr>
        <w:t>19.15- 20.00 Verwachtingen praktijkopleider - studieloopbaanbegeleider in coaching Vios/ PAio</w:t>
      </w:r>
    </w:p>
    <w:p w14:paraId="4F79D27E" w14:textId="77777777" w:rsidR="00915E88" w:rsidRDefault="00915E88" w:rsidP="00915E88">
      <w:pPr>
        <w:pStyle w:val="Normaalweb"/>
      </w:pPr>
      <w:r>
        <w:t>- Leerstijlen</w:t>
      </w:r>
    </w:p>
    <w:p w14:paraId="0F8D113B" w14:textId="77777777" w:rsidR="00915E88" w:rsidRPr="00773C28" w:rsidRDefault="00915E88" w:rsidP="00915E88">
      <w:pPr>
        <w:pStyle w:val="Normaalweb"/>
        <w:rPr>
          <w:b/>
          <w:bCs/>
        </w:rPr>
      </w:pPr>
      <w:r w:rsidRPr="00773C28">
        <w:rPr>
          <w:b/>
          <w:bCs/>
        </w:rPr>
        <w:t>20:00 - 21:00 Workshop didactiek - inhoud</w:t>
      </w:r>
    </w:p>
    <w:p w14:paraId="31DAB5AA" w14:textId="77777777" w:rsidR="00915E88" w:rsidRDefault="00915E88" w:rsidP="00915E88">
      <w:pPr>
        <w:pStyle w:val="Normaalweb"/>
      </w:pPr>
      <w:r>
        <w:t>- Grondslagen van het leren van volwassenen</w:t>
      </w:r>
    </w:p>
    <w:p w14:paraId="2E77FB33" w14:textId="77777777" w:rsidR="00915E88" w:rsidRDefault="00915E88" w:rsidP="00915E88">
      <w:pPr>
        <w:pStyle w:val="Normaalweb"/>
      </w:pPr>
      <w:r>
        <w:t>- Taakherschikking binnen de gezondheidszorg</w:t>
      </w:r>
    </w:p>
    <w:p w14:paraId="4BEC8F18" w14:textId="77777777" w:rsidR="00915E88" w:rsidRDefault="00915E88" w:rsidP="00915E88">
      <w:pPr>
        <w:pStyle w:val="Normaalweb"/>
      </w:pPr>
      <w:r>
        <w:t>- Opleiden in het medisch versus verpleegkundig redeneren</w:t>
      </w:r>
    </w:p>
    <w:p w14:paraId="4D3A7511" w14:textId="77777777" w:rsidR="00915E88" w:rsidRDefault="00915E88" w:rsidP="00915E88">
      <w:pPr>
        <w:pStyle w:val="Normaalweb"/>
      </w:pPr>
    </w:p>
    <w:p w14:paraId="56A9F5D9" w14:textId="77777777" w:rsidR="00915E88" w:rsidRPr="00773C28" w:rsidRDefault="00915E88" w:rsidP="00915E88">
      <w:pPr>
        <w:pStyle w:val="Normaalweb"/>
        <w:rPr>
          <w:u w:val="single"/>
        </w:rPr>
      </w:pPr>
      <w:r w:rsidRPr="00773C28">
        <w:rPr>
          <w:rStyle w:val="Zwaar"/>
          <w:u w:val="single"/>
        </w:rPr>
        <w:t>Praktijkopleidersbijeenkomst II  (Thema: Opleiden en begeleiden in de praktijk)</w:t>
      </w:r>
    </w:p>
    <w:p w14:paraId="51497C85" w14:textId="77777777" w:rsidR="00915E88" w:rsidRDefault="00915E88" w:rsidP="00915E88">
      <w:pPr>
        <w:pStyle w:val="Normaalweb"/>
      </w:pPr>
      <w:bookmarkStart w:id="1" w:name="_Hlk76727601"/>
      <w:r>
        <w:rPr>
          <w:rStyle w:val="Zwaar"/>
        </w:rPr>
        <w:t>Donderdag 11 november 2021, 18:00 - 21:00 uur</w:t>
      </w:r>
    </w:p>
    <w:bookmarkEnd w:id="1"/>
    <w:p w14:paraId="0B3AC95F" w14:textId="77777777" w:rsidR="00915E88" w:rsidRDefault="00915E88" w:rsidP="00915E88">
      <w:pPr>
        <w:pStyle w:val="Normaalweb"/>
      </w:pPr>
      <w:r>
        <w:t>18:00 - 18:30 Informatie over de opleiding</w:t>
      </w:r>
    </w:p>
    <w:p w14:paraId="694BE6D3" w14:textId="77777777" w:rsidR="00915E88" w:rsidRDefault="00915E88" w:rsidP="00915E88">
      <w:pPr>
        <w:pStyle w:val="Normaalweb"/>
      </w:pPr>
      <w:r>
        <w:lastRenderedPageBreak/>
        <w:t>- Actuele ontwikkelingen en aanbod komend semester</w:t>
      </w:r>
    </w:p>
    <w:p w14:paraId="1FE31807" w14:textId="77777777" w:rsidR="00915E88" w:rsidRDefault="00915E88" w:rsidP="00915E88">
      <w:pPr>
        <w:pStyle w:val="Normaalweb"/>
        <w:rPr>
          <w:b/>
          <w:bCs/>
        </w:rPr>
      </w:pPr>
      <w:r w:rsidRPr="00773C28">
        <w:rPr>
          <w:b/>
          <w:bCs/>
        </w:rPr>
        <w:t>18:30 - 19:15 Studieloopbaan begeleiding in de praktijk</w:t>
      </w:r>
    </w:p>
    <w:p w14:paraId="661D832E" w14:textId="77777777" w:rsidR="00915E88" w:rsidRPr="0029118E" w:rsidRDefault="00915E88" w:rsidP="00915E88">
      <w:pPr>
        <w:pStyle w:val="Normaalweb"/>
      </w:pPr>
      <w:r w:rsidRPr="0029118E">
        <w:t>- Rolontwikkeling</w:t>
      </w:r>
    </w:p>
    <w:p w14:paraId="153E7639" w14:textId="77777777" w:rsidR="00915E88" w:rsidRPr="00773C28" w:rsidRDefault="00915E88" w:rsidP="00915E88">
      <w:pPr>
        <w:pStyle w:val="Normaalweb"/>
        <w:rPr>
          <w:b/>
          <w:bCs/>
        </w:rPr>
      </w:pPr>
      <w:r w:rsidRPr="00773C28">
        <w:rPr>
          <w:b/>
          <w:bCs/>
        </w:rPr>
        <w:t>19:15 - 21:00 Verdiepende workshops</w:t>
      </w:r>
    </w:p>
    <w:p w14:paraId="184A1B83" w14:textId="77777777" w:rsidR="00915E88" w:rsidRDefault="00915E88" w:rsidP="00915E88">
      <w:pPr>
        <w:pStyle w:val="Normaalweb"/>
      </w:pPr>
      <w:r>
        <w:t>- Creëren van een veilig leerklimaat</w:t>
      </w:r>
    </w:p>
    <w:p w14:paraId="6E0E29E8" w14:textId="77777777" w:rsidR="00915E88" w:rsidRDefault="00915E88" w:rsidP="00915E88">
      <w:pPr>
        <w:pStyle w:val="Normaalweb"/>
      </w:pPr>
      <w:r>
        <w:t>- De PA/ VS/ MS als rolmodel</w:t>
      </w:r>
    </w:p>
    <w:p w14:paraId="306AA7C3" w14:textId="77777777" w:rsidR="00915E88" w:rsidRDefault="00915E88" w:rsidP="00915E88">
      <w:pPr>
        <w:pStyle w:val="Normaalweb"/>
      </w:pPr>
      <w:r>
        <w:t>- Scorion als didactisch instrument</w:t>
      </w:r>
    </w:p>
    <w:p w14:paraId="06B2AEB2" w14:textId="77777777" w:rsidR="00915E88" w:rsidRDefault="00915E88" w:rsidP="00915E88">
      <w:pPr>
        <w:pStyle w:val="Normaalweb"/>
      </w:pPr>
      <w:r>
        <w:t>- Didactische onderwijsmomenten in de praktijk</w:t>
      </w:r>
    </w:p>
    <w:p w14:paraId="0FE4A7C0" w14:textId="77777777" w:rsidR="00915E88" w:rsidRDefault="00915E88" w:rsidP="00915E88">
      <w:pPr>
        <w:pStyle w:val="Normaalweb"/>
      </w:pPr>
    </w:p>
    <w:p w14:paraId="5204365C" w14:textId="77777777" w:rsidR="00915E88" w:rsidRPr="0029118E" w:rsidRDefault="00915E88" w:rsidP="00915E88">
      <w:pPr>
        <w:pStyle w:val="Normaalweb"/>
        <w:rPr>
          <w:u w:val="single"/>
        </w:rPr>
      </w:pPr>
      <w:r w:rsidRPr="0029118E">
        <w:rPr>
          <w:rStyle w:val="Zwaar"/>
          <w:u w:val="single"/>
        </w:rPr>
        <w:t>Praktijkopleidersbijeenkomst III  (Thema: Beoordelen van handelen en studievoortgang)</w:t>
      </w:r>
    </w:p>
    <w:p w14:paraId="06A63773" w14:textId="77777777" w:rsidR="00915E88" w:rsidRDefault="00915E88" w:rsidP="00915E88">
      <w:pPr>
        <w:pStyle w:val="Normaalweb"/>
      </w:pPr>
      <w:bookmarkStart w:id="2" w:name="_Hlk76727595"/>
      <w:r>
        <w:rPr>
          <w:rStyle w:val="Zwaar"/>
        </w:rPr>
        <w:t>Donderdag 15 maart 2022, 18:00 - 21:00 uur</w:t>
      </w:r>
    </w:p>
    <w:bookmarkEnd w:id="2"/>
    <w:p w14:paraId="31A9E9F4" w14:textId="77777777" w:rsidR="00915E88" w:rsidRPr="0029118E" w:rsidRDefault="00915E88" w:rsidP="00915E88">
      <w:pPr>
        <w:pStyle w:val="Normaalweb"/>
        <w:rPr>
          <w:b/>
          <w:bCs/>
        </w:rPr>
      </w:pPr>
      <w:r w:rsidRPr="0029118E">
        <w:rPr>
          <w:b/>
          <w:bCs/>
        </w:rPr>
        <w:t>18:00 - 18:30 Informatie over de opleiding</w:t>
      </w:r>
    </w:p>
    <w:p w14:paraId="5E8111CD" w14:textId="77777777" w:rsidR="00915E88" w:rsidRDefault="00915E88" w:rsidP="00915E88">
      <w:pPr>
        <w:pStyle w:val="Normaalweb"/>
      </w:pPr>
      <w:r>
        <w:t>- Actuele ontwikkelingen en aanbod komend semester</w:t>
      </w:r>
    </w:p>
    <w:p w14:paraId="1894CF59" w14:textId="77777777" w:rsidR="00915E88" w:rsidRDefault="00915E88" w:rsidP="00915E88">
      <w:pPr>
        <w:pStyle w:val="Normaalweb"/>
        <w:rPr>
          <w:b/>
          <w:bCs/>
        </w:rPr>
      </w:pPr>
      <w:r w:rsidRPr="0029118E">
        <w:rPr>
          <w:b/>
          <w:bCs/>
        </w:rPr>
        <w:t>18:30 - 19:15 Studieloopbaan begeleiding in de praktijk</w:t>
      </w:r>
    </w:p>
    <w:p w14:paraId="1FE35610" w14:textId="77777777" w:rsidR="00915E88" w:rsidRPr="00FC530B" w:rsidRDefault="00915E88" w:rsidP="00915E88">
      <w:pPr>
        <w:pStyle w:val="Normaalweb"/>
      </w:pPr>
      <w:r w:rsidRPr="00FC530B">
        <w:t>-</w:t>
      </w:r>
      <w:r>
        <w:t xml:space="preserve"> Reflectie op klinisch handelen</w:t>
      </w:r>
    </w:p>
    <w:p w14:paraId="6F695749" w14:textId="77777777" w:rsidR="00915E88" w:rsidRPr="0029118E" w:rsidRDefault="00915E88" w:rsidP="00915E88">
      <w:pPr>
        <w:pStyle w:val="Normaalweb"/>
        <w:rPr>
          <w:b/>
          <w:bCs/>
        </w:rPr>
      </w:pPr>
      <w:r w:rsidRPr="0029118E">
        <w:rPr>
          <w:b/>
          <w:bCs/>
        </w:rPr>
        <w:t>19:15 - 21:00 Verdiepende workshops</w:t>
      </w:r>
    </w:p>
    <w:p w14:paraId="3746838E" w14:textId="77777777" w:rsidR="00915E88" w:rsidRDefault="00915E88" w:rsidP="00915E88">
      <w:pPr>
        <w:pStyle w:val="Normaalweb"/>
      </w:pPr>
      <w:r>
        <w:t xml:space="preserve">- Niveau van beoordelen met </w:t>
      </w:r>
      <w:proofErr w:type="spellStart"/>
      <w:r>
        <w:t>Lipps</w:t>
      </w:r>
      <w:proofErr w:type="spellEnd"/>
    </w:p>
    <w:p w14:paraId="2731B821" w14:textId="77777777" w:rsidR="00915E88" w:rsidRDefault="00915E88" w:rsidP="00915E88">
      <w:pPr>
        <w:pStyle w:val="Normaalweb"/>
      </w:pPr>
      <w:r>
        <w:t>- Het voeren van het complexe beoordelingsgesprek</w:t>
      </w:r>
    </w:p>
    <w:p w14:paraId="39717FCA" w14:textId="77777777" w:rsidR="00915E88" w:rsidRDefault="00915E88" w:rsidP="00915E88">
      <w:pPr>
        <w:pStyle w:val="Normaalweb"/>
      </w:pPr>
      <w:r>
        <w:t>- Programmatisch toetsen, wat betekent dat voor de praktijk</w:t>
      </w:r>
    </w:p>
    <w:p w14:paraId="52402BE4" w14:textId="77777777" w:rsidR="00915E88" w:rsidRDefault="00915E88" w:rsidP="00915E88">
      <w:pPr>
        <w:pStyle w:val="Normaalweb"/>
      </w:pPr>
    </w:p>
    <w:p w14:paraId="02E0BCEC" w14:textId="77777777" w:rsidR="00915E88" w:rsidRDefault="00915E88" w:rsidP="00915E88">
      <w:pPr>
        <w:pStyle w:val="Normaalweb"/>
      </w:pPr>
    </w:p>
    <w:p w14:paraId="02BC5D37" w14:textId="77777777" w:rsidR="00915E88" w:rsidRPr="0029118E" w:rsidRDefault="00915E88" w:rsidP="00915E88">
      <w:pPr>
        <w:pStyle w:val="Normaalweb"/>
        <w:rPr>
          <w:u w:val="single"/>
        </w:rPr>
      </w:pPr>
      <w:r w:rsidRPr="0029118E">
        <w:rPr>
          <w:rStyle w:val="Zwaar"/>
          <w:u w:val="single"/>
        </w:rPr>
        <w:t>Praktijkopleidersbijeenkomst IV  (Thema: Van student naar professional)</w:t>
      </w:r>
    </w:p>
    <w:p w14:paraId="0F50B24B" w14:textId="77777777" w:rsidR="00915E88" w:rsidRDefault="00915E88" w:rsidP="00915E88">
      <w:pPr>
        <w:pStyle w:val="Normaalweb"/>
      </w:pPr>
      <w:bookmarkStart w:id="3" w:name="_Hlk76727586"/>
      <w:r>
        <w:rPr>
          <w:rStyle w:val="Zwaar"/>
        </w:rPr>
        <w:t>Donderdag 16 juni 2022, 18:00 - 21:00 uur</w:t>
      </w:r>
    </w:p>
    <w:bookmarkEnd w:id="3"/>
    <w:p w14:paraId="25D4B146" w14:textId="77777777" w:rsidR="00915E88" w:rsidRPr="0029118E" w:rsidRDefault="00915E88" w:rsidP="00915E88">
      <w:pPr>
        <w:pStyle w:val="Normaalweb"/>
        <w:rPr>
          <w:b/>
          <w:bCs/>
        </w:rPr>
      </w:pPr>
      <w:r w:rsidRPr="0029118E">
        <w:rPr>
          <w:b/>
          <w:bCs/>
        </w:rPr>
        <w:t>18:00 - 18:30 Informatie over de opleiding</w:t>
      </w:r>
    </w:p>
    <w:p w14:paraId="6BA187F6" w14:textId="77777777" w:rsidR="00915E88" w:rsidRDefault="00915E88" w:rsidP="00915E88">
      <w:pPr>
        <w:pStyle w:val="Normaalweb"/>
      </w:pPr>
      <w:r>
        <w:t>- Actuele ontwikkelingen en aanbod komend semester</w:t>
      </w:r>
    </w:p>
    <w:p w14:paraId="2EE9E593" w14:textId="77777777" w:rsidR="00915E88" w:rsidRPr="0029118E" w:rsidRDefault="00915E88" w:rsidP="00915E88">
      <w:pPr>
        <w:pStyle w:val="Normaalweb"/>
        <w:rPr>
          <w:b/>
          <w:bCs/>
        </w:rPr>
      </w:pPr>
      <w:r w:rsidRPr="0029118E">
        <w:rPr>
          <w:b/>
          <w:bCs/>
        </w:rPr>
        <w:lastRenderedPageBreak/>
        <w:t xml:space="preserve">18:30 - 19:15 </w:t>
      </w:r>
      <w:r>
        <w:rPr>
          <w:b/>
          <w:bCs/>
        </w:rPr>
        <w:t>Discussietafels</w:t>
      </w:r>
    </w:p>
    <w:p w14:paraId="5E18FFF5" w14:textId="77777777" w:rsidR="00915E88" w:rsidRPr="0029118E" w:rsidRDefault="00915E88" w:rsidP="00915E88">
      <w:pPr>
        <w:pStyle w:val="Normaalweb"/>
        <w:rPr>
          <w:b/>
          <w:bCs/>
        </w:rPr>
      </w:pPr>
      <w:r w:rsidRPr="0029118E">
        <w:rPr>
          <w:b/>
          <w:bCs/>
        </w:rPr>
        <w:t>19:15 - 21:00 Verdiepende workshops</w:t>
      </w:r>
    </w:p>
    <w:p w14:paraId="002045C1" w14:textId="77777777" w:rsidR="00915E88" w:rsidRDefault="00915E88" w:rsidP="00915E88">
      <w:pPr>
        <w:pStyle w:val="Normaalweb"/>
      </w:pPr>
      <w:r>
        <w:t>- Leercurve na de opleiding</w:t>
      </w:r>
    </w:p>
    <w:p w14:paraId="7120B83B" w14:textId="77777777" w:rsidR="00915E88" w:rsidRDefault="00915E88" w:rsidP="00915E88">
      <w:pPr>
        <w:pStyle w:val="Normaalweb"/>
      </w:pPr>
      <w:r>
        <w:t xml:space="preserve">- Generalisme </w:t>
      </w:r>
      <w:proofErr w:type="spellStart"/>
      <w:r>
        <w:t>vs</w:t>
      </w:r>
      <w:proofErr w:type="spellEnd"/>
      <w:r>
        <w:t xml:space="preserve"> Specialisme (zaal versus poli)</w:t>
      </w:r>
    </w:p>
    <w:p w14:paraId="0F489557" w14:textId="77777777" w:rsidR="00915E88" w:rsidRDefault="00915E88" w:rsidP="00915E88">
      <w:pPr>
        <w:pStyle w:val="Normaalweb"/>
      </w:pPr>
      <w:r>
        <w:t>- Specialisaties in eerste/ tweede lijn</w:t>
      </w:r>
    </w:p>
    <w:p w14:paraId="60639E3C" w14:textId="77777777" w:rsidR="00516BF8" w:rsidRDefault="00516BF8"/>
    <w:sectPr w:rsidR="00516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88"/>
    <w:rsid w:val="00516BF8"/>
    <w:rsid w:val="00915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8A16"/>
  <w15:chartTrackingRefBased/>
  <w15:docId w15:val="{F055A5D9-9692-4EF6-8DB7-E47B29D6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15E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15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2563</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Rudie van de Kolk</dc:creator>
  <cp:keywords/>
  <dc:description/>
  <cp:lastModifiedBy>Rudie van de Kolk</cp:lastModifiedBy>
  <cp:revision>1</cp:revision>
  <dcterms:created xsi:type="dcterms:W3CDTF">2021-07-09T15:13:00Z</dcterms:created>
  <dcterms:modified xsi:type="dcterms:W3CDTF">2021-07-09T15:14:00Z</dcterms:modified>
</cp:coreProperties>
</file>